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D8964" w14:textId="77CE0DC7" w:rsidR="00EE187B" w:rsidRDefault="00EE187B" w:rsidP="00EE187B">
      <w:pPr>
        <w:jc w:val="center"/>
        <w:rPr>
          <w:rFonts w:ascii="TH SarabunIT๙" w:hAnsi="TH SarabunIT๙" w:cs="TH SarabunIT๙"/>
          <w:sz w:val="32"/>
          <w:szCs w:val="32"/>
        </w:rPr>
      </w:pPr>
      <w:r w:rsidRPr="00EE187B">
        <w:rPr>
          <w:rFonts w:ascii="TH SarabunIT๙" w:hAnsi="TH SarabunIT๙" w:cs="TH SarabunIT๙"/>
          <w:sz w:val="32"/>
          <w:szCs w:val="32"/>
          <w:cs/>
        </w:rPr>
        <w:t>ข้อมูลเงินกองทุนเพื่อการสืบสวน สอบสวน การป้องกันและปราบปรามการกระทำความผิดทางอาญา</w:t>
      </w:r>
    </w:p>
    <w:p w14:paraId="36F39144" w14:textId="0BBE7DD2" w:rsidR="00EE187B" w:rsidRPr="00EE187B" w:rsidRDefault="00EE187B" w:rsidP="00EE187B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2568</w:t>
      </w:r>
    </w:p>
    <w:p w14:paraId="65DE7B29" w14:textId="25ED9E6F" w:rsidR="00C37B97" w:rsidRDefault="00EE187B" w:rsidP="00EE187B">
      <w:pPr>
        <w:jc w:val="center"/>
        <w:rPr>
          <w:rFonts w:ascii="TH SarabunIT๙" w:hAnsi="TH SarabunIT๙" w:cs="TH SarabunIT๙"/>
          <w:sz w:val="32"/>
          <w:szCs w:val="32"/>
        </w:rPr>
      </w:pPr>
      <w:r w:rsidRPr="00EE187B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ภูธรเซ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ิม</w:t>
      </w:r>
      <w:proofErr w:type="spellEnd"/>
    </w:p>
    <w:tbl>
      <w:tblPr>
        <w:tblW w:w="1609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120"/>
        <w:gridCol w:w="1350"/>
        <w:gridCol w:w="1350"/>
        <w:gridCol w:w="1380"/>
        <w:gridCol w:w="1380"/>
        <w:gridCol w:w="1262"/>
        <w:gridCol w:w="1068"/>
        <w:gridCol w:w="1134"/>
        <w:gridCol w:w="1379"/>
        <w:gridCol w:w="1314"/>
        <w:gridCol w:w="1134"/>
        <w:gridCol w:w="222"/>
      </w:tblGrid>
      <w:tr w:rsidR="00EE187B" w:rsidRPr="00EE187B" w14:paraId="070A85F1" w14:textId="77777777" w:rsidTr="00EE187B">
        <w:trPr>
          <w:gridAfter w:val="1"/>
          <w:wAfter w:w="222" w:type="dxa"/>
          <w:trHeight w:val="54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2E16D7DE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รายการ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3D64294E" w14:textId="2A4F6D60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4 (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ต.ค.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67-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ธ.ค.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6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7)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46915E04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1 (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ม.ค. –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มี.ค.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68)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51D0A0A2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2 (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เม.ย. –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มิ.ย.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68)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4BAF573E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3 (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ก.ค. –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ก.ย.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68)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20B2D10C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ไตรมาสที่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4 (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ต.ค. –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 xml:space="preserve">ธ.ค. </w:t>
            </w: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  <w:t>68)</w:t>
            </w:r>
          </w:p>
        </w:tc>
      </w:tr>
      <w:tr w:rsidR="00EE187B" w:rsidRPr="00EE187B" w14:paraId="1C4E15B9" w14:textId="77777777" w:rsidTr="00EE187B">
        <w:trPr>
          <w:gridAfter w:val="1"/>
          <w:wAfter w:w="222" w:type="dxa"/>
          <w:trHeight w:val="510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1417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3F2C9045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2BA77FB5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53DB1805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17356CC8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779AFCE2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0FE46E34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49647D5C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2F29FC4D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78C0F38E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1D4C89C5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cs/>
              </w:rPr>
              <w:t>เบิกจ่าย</w:t>
            </w:r>
          </w:p>
        </w:tc>
      </w:tr>
      <w:tr w:rsidR="00EE187B" w:rsidRPr="00EE187B" w14:paraId="03C04B81" w14:textId="77777777" w:rsidTr="00EE187B">
        <w:trPr>
          <w:gridAfter w:val="1"/>
          <w:wAfter w:w="222" w:type="dxa"/>
          <w:trHeight w:val="139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414CC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111111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111111"/>
                <w:sz w:val="32"/>
                <w:szCs w:val="32"/>
                <w:cs/>
              </w:rPr>
              <w:t>กองทุนเพื่อการสืบสวน</w:t>
            </w:r>
            <w:r w:rsidRPr="00EE187B">
              <w:rPr>
                <w:rFonts w:ascii="TH SarabunIT๙" w:eastAsia="Times New Roman" w:hAnsi="TH SarabunIT๙" w:cs="TH SarabunIT๙"/>
                <w:color w:val="111111"/>
                <w:sz w:val="32"/>
                <w:szCs w:val="32"/>
              </w:rPr>
              <w:t xml:space="preserve"> </w:t>
            </w:r>
            <w:r w:rsidRPr="00EE187B">
              <w:rPr>
                <w:rFonts w:ascii="TH SarabunIT๙" w:eastAsia="Times New Roman" w:hAnsi="TH SarabunIT๙" w:cs="TH SarabunIT๙"/>
                <w:color w:val="111111"/>
                <w:sz w:val="32"/>
                <w:szCs w:val="32"/>
                <w:cs/>
              </w:rPr>
              <w:t>สอบสวน การป้องกันและปราบปราม การกระทำความผิดทางอาญา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D7F7" w14:textId="77777777" w:rsidR="00EE187B" w:rsidRPr="00EE187B" w:rsidRDefault="00EE187B" w:rsidP="00EE18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C9F7" w14:textId="77777777" w:rsidR="00EE187B" w:rsidRPr="00EE187B" w:rsidRDefault="00EE187B" w:rsidP="00EE18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DB27" w14:textId="77777777" w:rsidR="00EE187B" w:rsidRPr="00EE187B" w:rsidRDefault="00EE187B" w:rsidP="00EE18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3984" w14:textId="77777777" w:rsidR="00EE187B" w:rsidRPr="00EE187B" w:rsidRDefault="00EE187B" w:rsidP="00EE18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4854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B461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C71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E4D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E31A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4246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E187B" w:rsidRPr="00EE187B" w14:paraId="4629D57F" w14:textId="77777777" w:rsidTr="00EE187B">
        <w:trPr>
          <w:gridAfter w:val="1"/>
          <w:wAfter w:w="222" w:type="dxa"/>
          <w:trHeight w:val="4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3FB3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7379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9A56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BA9F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3663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3886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4E3D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40AB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B70B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C915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0B49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E187B" w:rsidRPr="00EE187B" w14:paraId="4C284F37" w14:textId="77777777" w:rsidTr="00EE187B">
        <w:trPr>
          <w:gridAfter w:val="1"/>
          <w:wAfter w:w="222" w:type="dxa"/>
          <w:trHeight w:val="4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4B24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9466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CB3F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095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4606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0B40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837E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7288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AB9E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8890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F70C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E187B" w:rsidRPr="00EE187B" w14:paraId="6F971C50" w14:textId="77777777" w:rsidTr="00EE187B">
        <w:trPr>
          <w:gridAfter w:val="1"/>
          <w:wAfter w:w="222" w:type="dxa"/>
          <w:trHeight w:val="42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D23D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3F29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C8EF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186,000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45C6" w14:textId="77777777" w:rsidR="00EE187B" w:rsidRPr="00EE187B" w:rsidRDefault="00EE187B" w:rsidP="00EE18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ABAD" w14:textId="77777777" w:rsidR="00EE187B" w:rsidRPr="00EE187B" w:rsidRDefault="00EE187B" w:rsidP="00EE187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D128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C60B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7E06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608E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0026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A678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E187B" w:rsidRPr="00EE187B" w14:paraId="115A6DBA" w14:textId="77777777" w:rsidTr="00EE187B">
        <w:trPr>
          <w:gridAfter w:val="1"/>
          <w:wAfter w:w="222" w:type="dxa"/>
          <w:trHeight w:val="55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1749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รวมจำนวนคดีที่ใช้เงินกองทุน</w:t>
            </w: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8067D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DC160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06329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8C2DC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836C9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EE18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EE187B" w:rsidRPr="00EE187B" w14:paraId="0CD6DFAB" w14:textId="77777777" w:rsidTr="00EE187B">
        <w:trPr>
          <w:trHeight w:val="495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2E98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855A3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A0E95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E1EBA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DB30B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A6F02" w14:textId="77777777" w:rsidR="00EE187B" w:rsidRPr="00EE187B" w:rsidRDefault="00EE187B" w:rsidP="00EE18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7A8A" w14:textId="77777777" w:rsidR="00EE187B" w:rsidRPr="00EE187B" w:rsidRDefault="00EE187B" w:rsidP="00EE18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F040A5F" w14:textId="5EA022D0" w:rsidR="00EE187B" w:rsidRDefault="00EE187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31 มีนาคม 2568</w:t>
      </w:r>
    </w:p>
    <w:p w14:paraId="40646073" w14:textId="03D4B1E5" w:rsidR="00EE187B" w:rsidRDefault="00EE187B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7692CCB" wp14:editId="48BAEEB0">
            <wp:simplePos x="0" y="0"/>
            <wp:positionH relativeFrom="page">
              <wp:posOffset>5817870</wp:posOffset>
            </wp:positionH>
            <wp:positionV relativeFrom="paragraph">
              <wp:posOffset>225425</wp:posOffset>
            </wp:positionV>
            <wp:extent cx="1224280" cy="944880"/>
            <wp:effectExtent l="0" t="0" r="0" b="762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FD031A" w14:textId="495CAFE5" w:rsidR="00EE187B" w:rsidRPr="00EE187B" w:rsidRDefault="00EE187B" w:rsidP="00EE187B">
      <w:pPr>
        <w:rPr>
          <w:rFonts w:ascii="TH SarabunIT๙" w:hAnsi="TH SarabunIT๙" w:cs="TH SarabunIT๙"/>
          <w:sz w:val="32"/>
          <w:szCs w:val="32"/>
        </w:rPr>
      </w:pPr>
    </w:p>
    <w:p w14:paraId="0F6CBC36" w14:textId="77777777" w:rsidR="00EE187B" w:rsidRPr="00EE187B" w:rsidRDefault="00EE187B" w:rsidP="00EE187B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 w:rsidRPr="00EE187B">
        <w:rPr>
          <w:rFonts w:ascii="TH SarabunIT๙" w:hAnsi="TH SarabunIT๙" w:cs="TH SarabunIT๙"/>
          <w:sz w:val="32"/>
          <w:szCs w:val="32"/>
          <w:cs/>
        </w:rPr>
        <w:t>พันตำรวจโท</w:t>
      </w:r>
    </w:p>
    <w:p w14:paraId="597D2D32" w14:textId="7017ED28" w:rsidR="00EE187B" w:rsidRPr="00EE187B" w:rsidRDefault="00EE187B" w:rsidP="00EE187B">
      <w:pPr>
        <w:spacing w:after="0" w:line="240" w:lineRule="auto"/>
        <w:ind w:left="79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EE187B">
        <w:rPr>
          <w:rFonts w:ascii="TH SarabunIT๙" w:hAnsi="TH SarabunIT๙" w:cs="TH SarabunIT๙"/>
          <w:sz w:val="32"/>
          <w:szCs w:val="32"/>
        </w:rPr>
        <w:t xml:space="preserve">( </w:t>
      </w:r>
      <w:r w:rsidRPr="00EE187B">
        <w:rPr>
          <w:rFonts w:ascii="TH SarabunIT๙" w:hAnsi="TH SarabunIT๙" w:cs="TH SarabunIT๙"/>
          <w:sz w:val="32"/>
          <w:szCs w:val="32"/>
          <w:cs/>
        </w:rPr>
        <w:t>ศิริพง</w:t>
      </w:r>
      <w:proofErr w:type="spellStart"/>
      <w:r w:rsidRPr="00EE187B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proofErr w:type="gramEnd"/>
      <w:r w:rsidRPr="00EE187B">
        <w:rPr>
          <w:rFonts w:ascii="TH SarabunIT๙" w:hAnsi="TH SarabunIT๙" w:cs="TH SarabunIT๙"/>
          <w:sz w:val="32"/>
          <w:szCs w:val="32"/>
          <w:cs/>
        </w:rPr>
        <w:t xml:space="preserve">  พหลชัยชูพงศ์ )</w:t>
      </w:r>
    </w:p>
    <w:p w14:paraId="37C54A37" w14:textId="323BBF3E" w:rsidR="00EE187B" w:rsidRPr="00EE187B" w:rsidRDefault="00EE187B" w:rsidP="00EE187B">
      <w:pPr>
        <w:spacing w:after="0" w:line="240" w:lineRule="auto"/>
        <w:ind w:left="7200" w:firstLine="720"/>
        <w:rPr>
          <w:rFonts w:ascii="TH SarabunIT๙" w:hAnsi="TH SarabunIT๙" w:cs="TH SarabunIT๙"/>
          <w:sz w:val="32"/>
          <w:szCs w:val="32"/>
        </w:rPr>
      </w:pPr>
      <w:r w:rsidRPr="00EE187B">
        <w:rPr>
          <w:rFonts w:ascii="TH SarabunIT๙" w:hAnsi="TH SarabunIT๙" w:cs="TH SarabunIT๙"/>
          <w:sz w:val="32"/>
          <w:szCs w:val="32"/>
          <w:cs/>
        </w:rPr>
        <w:t>สารวัตรใหญ่ สถานีตำรวจภูธรเซ</w:t>
      </w:r>
      <w:proofErr w:type="spellStart"/>
      <w:r w:rsidRPr="00EE187B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</w:p>
    <w:sectPr w:rsidR="00EE187B" w:rsidRPr="00EE187B" w:rsidSect="00EE18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7B"/>
    <w:rsid w:val="00C37B97"/>
    <w:rsid w:val="00E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1B7B"/>
  <w15:chartTrackingRefBased/>
  <w15:docId w15:val="{E12D09D6-EF22-417D-BFDE-2D2B9B8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1</cp:revision>
  <dcterms:created xsi:type="dcterms:W3CDTF">2025-04-21T07:18:00Z</dcterms:created>
  <dcterms:modified xsi:type="dcterms:W3CDTF">2025-04-21T07:23:00Z</dcterms:modified>
</cp:coreProperties>
</file>